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2021年建筑施工劳务队伍第二批次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仿宋" w:hAnsi="仿宋" w:eastAsia="仿宋" w:cs="仿宋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入库公告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textAlignment w:val="auto"/>
        <w:rPr>
          <w:rFonts w:hint="eastAsia"/>
          <w:color w:val="auto"/>
          <w:lang w:eastAsia="zh-CN"/>
        </w:rPr>
      </w:pPr>
    </w:p>
    <w:p>
      <w:pPr>
        <w:pStyle w:val="2"/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-SA"/>
        </w:rPr>
      </w:pPr>
      <w:bookmarkStart w:id="0" w:name="_Toc9817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-SA"/>
        </w:rPr>
        <w:t>鉴于本着广纳劳务队伍入库、充分储备较多优质供应商，增强市场竞争性的原则，经公司批准，现进行2021年建筑施工劳务队伍第二批次入库筛选活动。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一、入库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资格要求</w:t>
      </w:r>
      <w:bookmarkEnd w:id="0"/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1.项目名称：2021年建筑施工劳务队伍第二批次入库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2.项目编号：XSFZX-2021-013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3.具有独立企业法人资格的劳务分包单位，需具备有效的营业执照、税务登记证、组织机构代码证（或三证合一的营业执照）；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4.须提供有效的建筑业劳务分包资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质证书及建筑业企业安全生产许可证；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5.法人身份证明及授权委托书;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6.财务要求：须提供近2</w:t>
      </w:r>
      <w:bookmarkStart w:id="13" w:name="_GoBack"/>
      <w:bookmarkEnd w:id="13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年（2018年、2019年度）经会计师事务所或审计机构审计的财务审计报告（包括资产负债表、现金流量表、利润表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及附注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），新成立企业按实际成立年限提供；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7.信誉要求：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近三年内未列入失信被执行人、重大税收违法案件当事人名单、政府采购严重违法失信行为记录名单的查询截图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信用记录查询渠道“信用中国”网站www.creditchian.gov.cn，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“中国政府采购网”http://www.ccgp.gov.cn/），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需提供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“信用中国”网站及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“中国政府采购网”网上查询截图，截图清晰，格式自拟，查询对象为企业）。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8.业绩要求：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须提供2018年1月1日以来承接施工劳务项目合同3份及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加盖业主公章的评价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合同时间以签订时间为准)。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注：本次为2021年建筑施工劳务队伍第二批次入库，2020年已入库的劳务队伍及2021年第一批次已入库劳务队伍无需参加本次入库。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二、入库申请文件递交截止时间及地址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instrText xml:space="preserve"> HYPERLINK "mailto:1.造价咨询单位需要递交纸质版报价文件及电子版电子版，纸质版文件交至开封市新宋风建设投资有限公司309室（纸质版文件需密封，封口处加盖公章及法人章），电子版文件发送至kfxsfcz@163.com邮箱，报价文件递交截止时间" </w:instrTex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val="en-US" w:eastAsia="zh-CN"/>
        </w:rPr>
        <w:t>1.申请人需要递交纸质版入库申请文件1份，递交至河南新宋风工程技术咨询有限公司123室（需密封，封口处加盖公章及法人章）。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val="en-US" w:eastAsia="zh-CN"/>
        </w:rPr>
        <w:t xml:space="preserve">  2.入库申请文件除在规定格式加盖公章外，还应逐页加盖公章及压缝章。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3.入库申请文件递交时间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截止至2021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highlight w:val="none"/>
          <w:lang w:val="en-US" w:eastAsia="zh-CN"/>
        </w:rPr>
        <w:t>年3月29日15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时00分（北京时间），逾期将视为放弃。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bookmarkStart w:id="1" w:name="_Toc12620"/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联系方式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招 标 人：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val="en-US" w:eastAsia="zh-CN"/>
        </w:rPr>
        <w:t>河南新宋风工程技术咨询有限公司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    址：开封市鼓楼区迎宾路2号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联 系 人：贺女士、刘先生                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电    话：0371-28885976  </w:t>
      </w:r>
    </w:p>
    <w:p>
      <w:pPr>
        <w:pStyle w:val="3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  <w:lang w:eastAsia="zh-CN"/>
        </w:rPr>
        <w:t>入库申请文件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  <w:t>格式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color w:val="auto"/>
          <w:kern w:val="44"/>
          <w:sz w:val="44"/>
          <w:szCs w:val="44"/>
          <w:highlight w:val="none"/>
          <w:lang w:val="en-US" w:eastAsia="zh-CN" w:bidi="ar-SA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  <w:lang w:val="en-US" w:eastAsia="zh-CN"/>
        </w:rPr>
        <w:t>建筑施工劳务队伍第二批次入库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  <w:lang w:val="en-US" w:eastAsia="zh-CN"/>
        </w:rPr>
        <w:t>入库申请文件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  <w:t>项目编号：XSFZX-2021-013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480" w:lineRule="auto"/>
        <w:ind w:firstLine="1040" w:firstLineChars="200"/>
        <w:jc w:val="center"/>
        <w:rPr>
          <w:rFonts w:hint="eastAsia" w:ascii="黑体" w:hAnsi="黑体" w:eastAsia="黑体" w:cs="黑体"/>
          <w:b w:val="0"/>
          <w:bCs/>
          <w:color w:val="auto"/>
          <w:sz w:val="52"/>
          <w:szCs w:val="52"/>
          <w:highlight w:val="none"/>
        </w:rPr>
      </w:pPr>
    </w:p>
    <w:p>
      <w:pPr>
        <w:spacing w:line="480" w:lineRule="auto"/>
        <w:ind w:firstLine="640" w:firstLineChars="200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pStyle w:val="8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pStyle w:val="8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ind w:firstLine="960" w:firstLineChars="30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 xml:space="preserve">：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                         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 xml:space="preserve"> （盖章）</w:t>
      </w:r>
    </w:p>
    <w:p>
      <w:pPr>
        <w:pStyle w:val="8"/>
        <w:ind w:left="0" w:leftChars="0" w:firstLine="960" w:firstLineChars="300"/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法定代表人或其委托代理人：</w:t>
      </w: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</w:t>
      </w: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（签字）</w:t>
      </w:r>
    </w:p>
    <w:p>
      <w:pPr>
        <w:ind w:left="-2" w:leftChars="-1" w:firstLine="2560" w:firstLineChars="80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二○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二一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日</w:t>
      </w:r>
    </w:p>
    <w:p>
      <w:pPr>
        <w:pStyle w:val="4"/>
        <w:jc w:val="center"/>
        <w:rPr>
          <w:color w:val="auto"/>
          <w:sz w:val="32"/>
          <w:szCs w:val="32"/>
          <w:highlight w:val="none"/>
        </w:rPr>
      </w:pPr>
      <w:bookmarkStart w:id="2" w:name="_Toc144974856"/>
      <w:bookmarkStart w:id="3" w:name="_Toc247514246"/>
      <w:bookmarkStart w:id="4" w:name="_Toc152042576"/>
      <w:bookmarkStart w:id="5" w:name="_Toc247527827"/>
      <w:bookmarkStart w:id="6" w:name="_Toc9889803"/>
      <w:bookmarkStart w:id="7" w:name="_Toc152045787"/>
      <w:r>
        <w:rPr>
          <w:rFonts w:hint="eastAsia"/>
          <w:color w:val="auto"/>
          <w:sz w:val="32"/>
          <w:szCs w:val="32"/>
          <w:highlight w:val="none"/>
        </w:rPr>
        <w:t>目    录</w:t>
      </w:r>
      <w:bookmarkEnd w:id="2"/>
      <w:bookmarkEnd w:id="3"/>
      <w:bookmarkEnd w:id="4"/>
      <w:bookmarkEnd w:id="5"/>
      <w:bookmarkEnd w:id="6"/>
      <w:bookmarkEnd w:id="7"/>
    </w:p>
    <w:p>
      <w:pPr>
        <w:spacing w:line="540" w:lineRule="exact"/>
        <w:rPr>
          <w:rFonts w:hint="eastAsia"/>
          <w:color w:val="auto"/>
          <w:highlight w:val="none"/>
        </w:rPr>
      </w:pPr>
    </w:p>
    <w:p>
      <w:pPr>
        <w:pStyle w:val="16"/>
        <w:ind w:firstLine="560" w:firstLineChars="200"/>
        <w:jc w:val="left"/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一、</w:t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入库申请函</w:t>
      </w:r>
    </w:p>
    <w:p>
      <w:pPr>
        <w:pStyle w:val="8"/>
        <w:ind w:firstLine="560" w:firstLineChars="200"/>
        <w:jc w:val="both"/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二</w:t>
      </w: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、法定代表人身份证明书</w:t>
      </w:r>
      <w:r>
        <w:rPr>
          <w:rFonts w:hint="eastAsia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及</w:t>
      </w: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授权委托书</w:t>
      </w:r>
    </w:p>
    <w:p>
      <w:pPr>
        <w:pStyle w:val="8"/>
        <w:ind w:firstLine="560" w:firstLineChars="200"/>
        <w:jc w:val="both"/>
        <w:rPr>
          <w:rFonts w:hint="default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三、申请人基本情况表</w:t>
      </w:r>
    </w:p>
    <w:p>
      <w:pPr>
        <w:pStyle w:val="16"/>
        <w:ind w:firstLine="560" w:firstLineChars="200"/>
        <w:jc w:val="left"/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四</w:t>
      </w: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财务审计报告</w:t>
      </w:r>
    </w:p>
    <w:p>
      <w:pPr>
        <w:pStyle w:val="8"/>
        <w:ind w:left="0" w:leftChars="0" w:firstLine="560" w:firstLineChars="200"/>
        <w:jc w:val="left"/>
        <w:rPr>
          <w:rFonts w:hint="eastAsia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五、信誉证明</w:t>
      </w:r>
    </w:p>
    <w:p>
      <w:pPr>
        <w:pStyle w:val="8"/>
        <w:ind w:left="0" w:leftChars="0" w:firstLine="560" w:firstLineChars="200"/>
        <w:jc w:val="left"/>
        <w:rPr>
          <w:rFonts w:hint="eastAsia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六、业绩</w:t>
      </w:r>
    </w:p>
    <w:p>
      <w:pPr>
        <w:pStyle w:val="8"/>
        <w:rPr>
          <w:rFonts w:hint="default"/>
          <w:color w:val="auto"/>
          <w:lang w:val="en-US" w:eastAsia="zh-CN"/>
        </w:rPr>
      </w:pPr>
    </w:p>
    <w:p>
      <w:pPr>
        <w:pStyle w:val="8"/>
        <w:rPr>
          <w:rFonts w:hint="default"/>
          <w:color w:val="auto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8"/>
        <w:jc w:val="center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一、入库申请函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 xml:space="preserve">（招标人名称）： 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按照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入库申请文件</w:t>
      </w:r>
      <w:r>
        <w:rPr>
          <w:rFonts w:hint="eastAsia" w:ascii="宋体" w:hAnsi="宋体" w:eastAsia="宋体"/>
          <w:color w:val="auto"/>
          <w:sz w:val="24"/>
          <w:szCs w:val="24"/>
        </w:rPr>
        <w:t>的要求，我方（申请人）递交的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入库</w:t>
      </w:r>
      <w:r>
        <w:rPr>
          <w:rFonts w:hint="eastAsia" w:ascii="宋体" w:hAnsi="宋体" w:eastAsia="宋体"/>
          <w:color w:val="auto"/>
          <w:sz w:val="24"/>
          <w:szCs w:val="24"/>
        </w:rPr>
        <w:t>文件及有关资料，用于你方（招标人）审查我方参加</w:t>
      </w:r>
      <w:r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/>
          <w:color w:val="auto"/>
          <w:sz w:val="24"/>
          <w:szCs w:val="24"/>
        </w:rPr>
        <w:t>（项目名称）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2、我方的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入库</w:t>
      </w:r>
      <w:r>
        <w:rPr>
          <w:rFonts w:hint="eastAsia" w:ascii="宋体" w:hAnsi="宋体" w:eastAsia="宋体"/>
          <w:color w:val="auto"/>
          <w:sz w:val="24"/>
          <w:szCs w:val="24"/>
        </w:rPr>
        <w:t>申请文件包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含入库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公告中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规定的全部内容。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3、我方接受你方的授权代表进行调查，以审核我方提交的文件和资料，并通过我方的客户，澄清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入库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申请文件中有关财务和技术方面的情况。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4、你方授权代表可通过</w:t>
      </w:r>
      <w:r>
        <w:rPr>
          <w:rFonts w:hint="eastAsia" w:ascii="宋体" w:hAnsi="宋体" w:eastAsia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（联系人及联系方式）得到进一步的资料。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5、我方在此声明，所递交的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入库</w:t>
      </w:r>
      <w:r>
        <w:rPr>
          <w:rFonts w:hint="eastAsia" w:ascii="宋体" w:hAnsi="宋体" w:eastAsia="宋体"/>
          <w:color w:val="auto"/>
          <w:sz w:val="24"/>
          <w:szCs w:val="24"/>
        </w:rPr>
        <w:t>申请文件及有关资料内容完整、真实和准确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。</w:t>
      </w:r>
    </w:p>
    <w:p>
      <w:pPr>
        <w:pStyle w:val="2"/>
        <w:ind w:firstLine="480" w:firstLineChars="200"/>
        <w:jc w:val="left"/>
        <w:rPr>
          <w:rFonts w:hint="default" w:ascii="宋体" w:hAnsi="宋体" w:eastAsia="宋体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6、我方完全同意并响应</w:t>
      </w:r>
      <w:r>
        <w:rPr>
          <w:rFonts w:hint="eastAsia" w:ascii="宋体" w:hAnsi="宋体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入库申请文件</w:t>
      </w:r>
      <w:r>
        <w:rPr>
          <w:rFonts w:hint="eastAsia" w:ascii="宋体" w:hAnsi="宋体" w:eastAsia="宋体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全部内容。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-105" w:leftChars="-50" w:firstLine="2400" w:firstLineChars="1000"/>
        <w:jc w:val="both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申请人： （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单位公章</w:t>
      </w:r>
      <w:r>
        <w:rPr>
          <w:rFonts w:hint="eastAsia" w:ascii="宋体" w:hAnsi="宋体" w:eastAsia="宋体"/>
          <w:color w:val="auto"/>
          <w:sz w:val="24"/>
          <w:szCs w:val="2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/>
          <w:color w:val="auto"/>
          <w:sz w:val="24"/>
          <w:szCs w:val="24"/>
        </w:rPr>
        <w:t>法定代表人或其委托代理人： （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签字或盖章</w:t>
      </w:r>
      <w:r>
        <w:rPr>
          <w:rFonts w:hint="eastAsia" w:ascii="宋体" w:hAnsi="宋体" w:eastAsia="宋体"/>
          <w:color w:val="auto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-105" w:leftChars="-50" w:firstLine="2400" w:firstLineChars="1000"/>
        <w:jc w:val="both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电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-105" w:leftChars="-50" w:firstLine="2400" w:firstLineChars="1000"/>
        <w:jc w:val="both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传 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-105" w:leftChars="-50" w:firstLine="2400" w:firstLineChars="1000"/>
        <w:jc w:val="both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申请人地址：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-105" w:leftChars="-50" w:firstLine="2400" w:firstLineChars="1000"/>
        <w:jc w:val="both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邮政编码：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年 月 日 </w:t>
      </w:r>
    </w:p>
    <w:p>
      <w:pPr>
        <w:keepNext/>
        <w:keepLines/>
        <w:spacing w:line="360" w:lineRule="auto"/>
        <w:jc w:val="center"/>
        <w:outlineLvl w:val="2"/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</w:pPr>
    </w:p>
    <w:p>
      <w:pPr>
        <w:pStyle w:val="8"/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pStyle w:val="8"/>
        <w:jc w:val="center"/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</w:pPr>
    </w:p>
    <w:p>
      <w:pPr>
        <w:pStyle w:val="8"/>
        <w:jc w:val="center"/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</w:pPr>
    </w:p>
    <w:p>
      <w:pPr>
        <w:pStyle w:val="8"/>
        <w:jc w:val="center"/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</w:pPr>
    </w:p>
    <w:p>
      <w:pPr>
        <w:pStyle w:val="8"/>
        <w:jc w:val="center"/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  <w:t>二、（一）法定代表人身份证明书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申请人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名称：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单位性质：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地址：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成立时间：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经营期限：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姓名：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性别：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年龄：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职务：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_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系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申请人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名称）的法定代表人。</w:t>
      </w:r>
    </w:p>
    <w:p>
      <w:pPr>
        <w:spacing w:line="360" w:lineRule="auto"/>
        <w:ind w:firstLine="960" w:firstLineChars="40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特此证明。</w:t>
      </w:r>
    </w:p>
    <w:p>
      <w:pPr>
        <w:pStyle w:val="8"/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</w:pP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jc w:val="righ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申请人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（盖单位章）</w:t>
      </w:r>
    </w:p>
    <w:p>
      <w:pPr>
        <w:spacing w:line="360" w:lineRule="auto"/>
        <w:ind w:firstLine="5160" w:firstLineChars="2150"/>
        <w:jc w:val="right"/>
        <w:rPr>
          <w:rFonts w:ascii="宋体" w:hAnsi="宋体"/>
          <w:color w:val="auto"/>
          <w:sz w:val="24"/>
          <w:szCs w:val="24"/>
          <w:highlight w:val="none"/>
          <w:u w:val="single"/>
        </w:rPr>
      </w:pPr>
    </w:p>
    <w:p>
      <w:pPr>
        <w:spacing w:line="360" w:lineRule="auto"/>
        <w:jc w:val="right"/>
        <w:rPr>
          <w:rFonts w:ascii="宋体" w:hAnsi="宋体"/>
          <w:color w:val="auto"/>
          <w:sz w:val="24"/>
          <w:szCs w:val="24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</w:t>
      </w: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  <w:t>（二）授权委托书</w:t>
      </w:r>
    </w:p>
    <w:p>
      <w:pPr>
        <w:spacing w:line="440" w:lineRule="exact"/>
        <w:rPr>
          <w:rFonts w:eastAsia="黑体"/>
          <w:color w:val="auto"/>
          <w:szCs w:val="21"/>
          <w:highlight w:val="none"/>
        </w:rPr>
      </w:pPr>
    </w:p>
    <w:p>
      <w:pPr>
        <w:topLinePunct/>
        <w:spacing w:line="440" w:lineRule="exact"/>
        <w:ind w:firstLine="480" w:firstLineChars="20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本人</w:t>
      </w:r>
      <w:r>
        <w:rPr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color w:val="auto"/>
          <w:sz w:val="24"/>
          <w:szCs w:val="24"/>
          <w:highlight w:val="none"/>
        </w:rPr>
        <w:t>（姓名）系</w:t>
      </w:r>
      <w:r>
        <w:rPr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color w:val="auto"/>
          <w:sz w:val="24"/>
          <w:szCs w:val="24"/>
          <w:highlight w:val="none"/>
        </w:rPr>
        <w:t>（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申请人</w:t>
      </w:r>
      <w:r>
        <w:rPr>
          <w:color w:val="auto"/>
          <w:sz w:val="24"/>
          <w:szCs w:val="24"/>
          <w:highlight w:val="none"/>
        </w:rPr>
        <w:t>名称）的法定代表人，现委托</w:t>
      </w:r>
      <w:r>
        <w:rPr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color w:val="auto"/>
          <w:sz w:val="24"/>
          <w:szCs w:val="24"/>
          <w:highlight w:val="none"/>
        </w:rPr>
        <w:t>（姓名）为我方代理人。代理人根据授权，以我方名义签署、澄清</w:t>
      </w:r>
      <w:r>
        <w:rPr>
          <w:rFonts w:hint="eastAsia"/>
          <w:color w:val="auto"/>
          <w:sz w:val="24"/>
          <w:szCs w:val="24"/>
          <w:highlight w:val="none"/>
        </w:rPr>
        <w:t>、说明、补正</w:t>
      </w:r>
      <w:r>
        <w:rPr>
          <w:color w:val="auto"/>
          <w:sz w:val="24"/>
          <w:szCs w:val="24"/>
          <w:highlight w:val="none"/>
        </w:rPr>
        <w:t>、递交、撤回、修改</w:t>
      </w:r>
      <w:r>
        <w:rPr>
          <w:color w:val="auto"/>
          <w:sz w:val="24"/>
          <w:szCs w:val="24"/>
          <w:highlight w:val="none"/>
          <w:u w:val="single"/>
        </w:rPr>
        <w:t xml:space="preserve">           </w:t>
      </w:r>
      <w:r>
        <w:rPr>
          <w:color w:val="auto"/>
          <w:sz w:val="24"/>
          <w:szCs w:val="24"/>
          <w:highlight w:val="none"/>
        </w:rPr>
        <w:t>（项目名称）</w:t>
      </w: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t>入库申请文件</w:t>
      </w:r>
      <w:r>
        <w:rPr>
          <w:color w:val="auto"/>
          <w:sz w:val="24"/>
          <w:szCs w:val="24"/>
          <w:highlight w:val="none"/>
        </w:rPr>
        <w:t>、签订合同和处理有关事宜，其法律后果由我方承担。</w:t>
      </w:r>
    </w:p>
    <w:p>
      <w:pPr>
        <w:spacing w:line="440" w:lineRule="exact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    委托期限：</w:t>
      </w:r>
      <w:r>
        <w:rPr>
          <w:color w:val="auto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/>
          <w:color w:val="auto"/>
          <w:sz w:val="24"/>
          <w:szCs w:val="24"/>
          <w:highlight w:val="none"/>
        </w:rPr>
        <w:t>。</w:t>
      </w:r>
    </w:p>
    <w:p>
      <w:pPr>
        <w:spacing w:line="440" w:lineRule="exact"/>
        <w:ind w:firstLine="480" w:firstLineChars="20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代理人无转委托权。</w:t>
      </w:r>
    </w:p>
    <w:p>
      <w:pPr>
        <w:spacing w:line="440" w:lineRule="exact"/>
        <w:ind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附：法定代表人身份证及代理人身份证扫描件</w:t>
      </w:r>
    </w:p>
    <w:p>
      <w:pPr>
        <w:spacing w:line="440" w:lineRule="exact"/>
        <w:rPr>
          <w:color w:val="auto"/>
          <w:sz w:val="24"/>
          <w:szCs w:val="24"/>
          <w:highlight w:val="none"/>
        </w:rPr>
      </w:pPr>
    </w:p>
    <w:p>
      <w:pPr>
        <w:spacing w:line="440" w:lineRule="exact"/>
        <w:rPr>
          <w:color w:val="auto"/>
          <w:sz w:val="24"/>
          <w:szCs w:val="24"/>
          <w:highlight w:val="none"/>
        </w:rPr>
      </w:pPr>
    </w:p>
    <w:p>
      <w:pPr>
        <w:spacing w:line="440" w:lineRule="exact"/>
        <w:ind w:firstLine="3360" w:firstLineChars="1400"/>
        <w:jc w:val="left"/>
        <w:rPr>
          <w:color w:val="auto"/>
          <w:sz w:val="24"/>
          <w:szCs w:val="24"/>
          <w:highlight w:val="none"/>
        </w:rPr>
      </w:pPr>
    </w:p>
    <w:p>
      <w:pPr>
        <w:spacing w:line="440" w:lineRule="exact"/>
        <w:ind w:firstLine="1920" w:firstLineChars="800"/>
        <w:jc w:val="left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申  请  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人</w:t>
      </w:r>
      <w:r>
        <w:rPr>
          <w:color w:val="auto"/>
          <w:sz w:val="24"/>
          <w:szCs w:val="24"/>
          <w:highlight w:val="none"/>
        </w:rPr>
        <w:t>：</w:t>
      </w:r>
      <w:r>
        <w:rPr>
          <w:color w:val="auto"/>
          <w:sz w:val="24"/>
          <w:szCs w:val="24"/>
          <w:highlight w:val="none"/>
          <w:u w:val="single"/>
        </w:rPr>
        <w:t xml:space="preserve">                              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_GB2312"/>
          <w:color w:val="auto"/>
          <w:kern w:val="0"/>
          <w:sz w:val="24"/>
          <w:szCs w:val="24"/>
          <w:highlight w:val="none"/>
        </w:rPr>
        <w:t>（盖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单位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章</w:t>
      </w:r>
      <w:r>
        <w:rPr>
          <w:rFonts w:hint="eastAsia" w:ascii="宋体" w:hAnsi="宋体" w:cs="仿宋_GB2312"/>
          <w:color w:val="auto"/>
          <w:kern w:val="0"/>
          <w:sz w:val="24"/>
          <w:szCs w:val="24"/>
          <w:highlight w:val="none"/>
        </w:rPr>
        <w:t>）</w:t>
      </w:r>
    </w:p>
    <w:p>
      <w:pPr>
        <w:spacing w:line="440" w:lineRule="exact"/>
        <w:ind w:firstLine="1920" w:firstLineChars="800"/>
        <w:jc w:val="left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法定代表人：</w:t>
      </w:r>
      <w:r>
        <w:rPr>
          <w:color w:val="auto"/>
          <w:sz w:val="24"/>
          <w:szCs w:val="24"/>
          <w:highlight w:val="none"/>
          <w:u w:val="single"/>
        </w:rPr>
        <w:t xml:space="preserve">                           </w:t>
      </w:r>
      <w:r>
        <w:rPr>
          <w:rFonts w:hint="eastAsia" w:ascii="宋体" w:hAnsi="宋体" w:cs="仿宋_GB2312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签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字</w:t>
      </w:r>
      <w:r>
        <w:rPr>
          <w:rFonts w:hint="eastAsia" w:ascii="宋体" w:hAnsi="宋体" w:cs="仿宋_GB2312"/>
          <w:color w:val="auto"/>
          <w:kern w:val="0"/>
          <w:sz w:val="24"/>
          <w:szCs w:val="24"/>
          <w:highlight w:val="none"/>
        </w:rPr>
        <w:t>）</w:t>
      </w:r>
    </w:p>
    <w:p>
      <w:pPr>
        <w:spacing w:line="440" w:lineRule="exact"/>
        <w:ind w:firstLine="1920" w:firstLineChars="800"/>
        <w:jc w:val="left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身份证号码：</w:t>
      </w:r>
      <w:r>
        <w:rPr>
          <w:color w:val="auto"/>
          <w:sz w:val="24"/>
          <w:szCs w:val="24"/>
          <w:highlight w:val="none"/>
          <w:u w:val="single"/>
        </w:rPr>
        <w:t xml:space="preserve">                                     </w:t>
      </w:r>
    </w:p>
    <w:p>
      <w:pPr>
        <w:spacing w:line="440" w:lineRule="exact"/>
        <w:ind w:firstLine="1920" w:firstLineChars="800"/>
        <w:jc w:val="left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委托代理人：</w:t>
      </w:r>
      <w:r>
        <w:rPr>
          <w:color w:val="auto"/>
          <w:sz w:val="24"/>
          <w:szCs w:val="24"/>
          <w:highlight w:val="none"/>
          <w:u w:val="single"/>
        </w:rPr>
        <w:t xml:space="preserve">                            </w:t>
      </w:r>
      <w:r>
        <w:rPr>
          <w:rFonts w:hint="eastAsia" w:ascii="宋体" w:hAnsi="宋体" w:cs="仿宋_GB2312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签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字</w:t>
      </w:r>
      <w:r>
        <w:rPr>
          <w:rFonts w:hint="eastAsia" w:ascii="宋体" w:hAnsi="宋体" w:cs="仿宋_GB2312"/>
          <w:color w:val="auto"/>
          <w:kern w:val="0"/>
          <w:sz w:val="24"/>
          <w:szCs w:val="24"/>
          <w:highlight w:val="none"/>
        </w:rPr>
        <w:t>）</w:t>
      </w:r>
    </w:p>
    <w:p>
      <w:pPr>
        <w:spacing w:line="440" w:lineRule="exact"/>
        <w:ind w:firstLine="1920" w:firstLineChars="800"/>
        <w:jc w:val="left"/>
        <w:rPr>
          <w:rFonts w:hint="eastAsia"/>
          <w:color w:val="auto"/>
          <w:sz w:val="24"/>
          <w:szCs w:val="24"/>
          <w:highlight w:val="none"/>
          <w:u w:val="single"/>
        </w:rPr>
      </w:pPr>
      <w:r>
        <w:rPr>
          <w:color w:val="auto"/>
          <w:sz w:val="24"/>
          <w:szCs w:val="24"/>
          <w:highlight w:val="none"/>
        </w:rPr>
        <w:t>身份证号码：</w:t>
      </w:r>
      <w:r>
        <w:rPr>
          <w:color w:val="auto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color w:val="auto"/>
          <w:sz w:val="24"/>
          <w:szCs w:val="24"/>
          <w:highlight w:val="none"/>
          <w:u w:val="single"/>
        </w:rPr>
        <w:t xml:space="preserve">        </w:t>
      </w:r>
    </w:p>
    <w:p>
      <w:pPr>
        <w:spacing w:line="440" w:lineRule="exact"/>
        <w:jc w:val="left"/>
        <w:rPr>
          <w:color w:val="auto"/>
          <w:sz w:val="24"/>
          <w:szCs w:val="24"/>
          <w:highlight w:val="none"/>
        </w:rPr>
      </w:pPr>
    </w:p>
    <w:p>
      <w:pPr>
        <w:pStyle w:val="8"/>
        <w:jc w:val="center"/>
        <w:rPr>
          <w:rFonts w:hint="eastAsia" w:ascii="黑体" w:hAnsi="黑体" w:eastAsia="宋体" w:cs="黑体"/>
          <w:color w:val="auto"/>
          <w:kern w:val="0"/>
          <w:sz w:val="32"/>
          <w:szCs w:val="24"/>
          <w:highlight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</w:t>
      </w:r>
      <w:r>
        <w:rPr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color w:val="auto"/>
          <w:sz w:val="24"/>
          <w:szCs w:val="24"/>
          <w:highlight w:val="none"/>
        </w:rPr>
        <w:t>年</w:t>
      </w:r>
      <w:r>
        <w:rPr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color w:val="auto"/>
          <w:sz w:val="24"/>
          <w:szCs w:val="24"/>
          <w:highlight w:val="none"/>
        </w:rPr>
        <w:t>月</w:t>
      </w:r>
      <w:r>
        <w:rPr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/>
          <w:color w:val="auto"/>
          <w:sz w:val="24"/>
          <w:szCs w:val="24"/>
          <w:highlight w:val="none"/>
          <w:u w:val="single"/>
          <w:lang w:eastAsia="zh-CN"/>
        </w:rPr>
        <w:t>日</w:t>
      </w:r>
    </w:p>
    <w:p>
      <w:pPr>
        <w:numPr>
          <w:ilvl w:val="0"/>
          <w:numId w:val="0"/>
        </w:numPr>
        <w:spacing w:line="4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</w:pPr>
      <w:bookmarkStart w:id="8" w:name="_Toc152045792"/>
      <w:bookmarkStart w:id="9" w:name="_Toc152042581"/>
      <w:bookmarkStart w:id="10" w:name="_Toc247527832"/>
      <w:bookmarkStart w:id="11" w:name="_Toc144974861"/>
      <w:bookmarkStart w:id="12" w:name="_Toc247514284"/>
      <w:r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  <w:t>三、申请人基本情况表</w:t>
      </w:r>
    </w:p>
    <w:p>
      <w:pPr>
        <w:pStyle w:val="2"/>
        <w:numPr>
          <w:ilvl w:val="0"/>
          <w:numId w:val="0"/>
        </w:numPr>
        <w:jc w:val="both"/>
        <w:rPr>
          <w:rFonts w:hint="eastAsia"/>
          <w:color w:val="auto"/>
          <w:lang w:val="en-US" w:eastAsia="zh-CN"/>
        </w:rPr>
      </w:pPr>
    </w:p>
    <w:tbl>
      <w:tblPr>
        <w:tblStyle w:val="9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74"/>
        <w:gridCol w:w="1109"/>
        <w:gridCol w:w="1078"/>
        <w:gridCol w:w="307"/>
        <w:gridCol w:w="212"/>
        <w:gridCol w:w="1353"/>
        <w:gridCol w:w="282"/>
        <w:gridCol w:w="77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申请人</w:t>
            </w:r>
            <w:r>
              <w:rPr>
                <w:rFonts w:hint="eastAsia" w:ascii="宋体" w:hAnsi="宋体" w:cs="宋体"/>
                <w:color w:val="auto"/>
                <w:sz w:val="24"/>
              </w:rPr>
              <w:t>名称</w:t>
            </w:r>
          </w:p>
        </w:tc>
        <w:tc>
          <w:tcPr>
            <w:tcW w:w="7741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注册地址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邮政编码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联系方式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联系人</w:t>
            </w:r>
          </w:p>
        </w:tc>
        <w:tc>
          <w:tcPr>
            <w:tcW w:w="2706" w:type="dxa"/>
            <w:gridSpan w:val="4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 话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传  真</w:t>
            </w:r>
          </w:p>
        </w:tc>
        <w:tc>
          <w:tcPr>
            <w:tcW w:w="2706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网  址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组织结构</w:t>
            </w:r>
          </w:p>
        </w:tc>
        <w:tc>
          <w:tcPr>
            <w:tcW w:w="7741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法定代表人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技术职称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电话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技术负责人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技术职称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电话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成立时间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5658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员工总人数：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企业资质等级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其中</w:t>
            </w: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项目负责人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营业执照号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高级职称人员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注册资金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中级职称人员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开户银行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初级职称人员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账号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技  工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经营范围</w:t>
            </w:r>
          </w:p>
        </w:tc>
        <w:tc>
          <w:tcPr>
            <w:tcW w:w="7741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  <w:tc>
          <w:tcPr>
            <w:tcW w:w="7741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pStyle w:val="31"/>
        <w:spacing w:beforeAutospacing="0" w:line="400" w:lineRule="exact"/>
        <w:ind w:left="0" w:leftChars="0" w:firstLine="0" w:firstLine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备注：</w:t>
      </w:r>
      <w:r>
        <w:rPr>
          <w:rFonts w:hint="eastAsia" w:ascii="宋体" w:hAnsi="宋体" w:cs="宋体"/>
          <w:color w:val="auto"/>
          <w:sz w:val="24"/>
          <w:szCs w:val="24"/>
        </w:rPr>
        <w:t>本表后应附企业法人营业执照、企业资质证书、安全生产许可证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等</w:t>
      </w:r>
      <w:r>
        <w:rPr>
          <w:rFonts w:hint="eastAsia" w:ascii="宋体" w:hAnsi="宋体" w:cs="宋体"/>
          <w:color w:val="auto"/>
          <w:sz w:val="24"/>
          <w:szCs w:val="24"/>
        </w:rPr>
        <w:t>原件扫描件。</w:t>
      </w: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bookmarkEnd w:id="8"/>
    <w:bookmarkEnd w:id="9"/>
    <w:bookmarkEnd w:id="10"/>
    <w:bookmarkEnd w:id="11"/>
    <w:bookmarkEnd w:id="12"/>
    <w:p>
      <w:pPr>
        <w:pStyle w:val="8"/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 w:bidi="ar-SA"/>
        </w:rPr>
        <w:t>四、财务审计报告</w:t>
      </w:r>
    </w:p>
    <w:p>
      <w:pPr>
        <w:pStyle w:val="8"/>
        <w:numPr>
          <w:ilvl w:val="0"/>
          <w:numId w:val="0"/>
        </w:numPr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须提供近2年（2018年、2019年度）经会计师事务所或审计机构审计的财务审计报告（包括资产负债表、现金流量表、利润表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及附注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），新成立企业按实际成立年限提供。</w:t>
      </w:r>
    </w:p>
    <w:p>
      <w:pPr>
        <w:pStyle w:val="8"/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 w:bidi="ar-SA"/>
        </w:rPr>
        <w:t>五、信誉证明</w:t>
      </w:r>
    </w:p>
    <w:p>
      <w:pPr>
        <w:pStyle w:val="8"/>
        <w:numPr>
          <w:ilvl w:val="0"/>
          <w:numId w:val="0"/>
        </w:numPr>
        <w:ind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申请人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近三年内未列入失信被执行人、重大税收违法案件当事人名单、政府采购严重违法失信行为记录名单的查询截图（信用记录查询渠道“信用中国”网站（www.creditchian.gov.cn），需提供“信用中国”网站及“中国政府采购网”网上查询截图，图片清晰，格式自拟，查询对象包含企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8"/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 w:bidi="ar-SA"/>
        </w:rPr>
        <w:t>六、业绩</w:t>
      </w:r>
    </w:p>
    <w:p>
      <w:pPr>
        <w:pStyle w:val="8"/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 w:bidi="ar-SA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2"/>
      </w:rPr>
    </w:pPr>
  </w:p>
  <w:p>
    <w:pPr>
      <w:pStyle w:val="6"/>
      <w:wordWrap w:val="0"/>
      <w:jc w:val="right"/>
    </w:pPr>
  </w:p>
  <w:p>
    <w:pPr>
      <w:pStyle w:val="6"/>
      <w:ind w:right="359" w:rightChars="171" w:firstLine="6210" w:firstLineChars="3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wordWrap w:val="0"/>
      <w:jc w:val="right"/>
    </w:pPr>
  </w:p>
  <w:p>
    <w:pPr>
      <w:pStyle w:val="6"/>
      <w:ind w:right="359" w:rightChars="171" w:firstLine="6210" w:firstLineChars="34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wordWrap w:val="0"/>
      <w:jc w:val="right"/>
    </w:pPr>
  </w:p>
  <w:p>
    <w:pPr>
      <w:pStyle w:val="6"/>
      <w:ind w:right="359" w:rightChars="171" w:firstLine="6210" w:firstLineChars="34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B34EE2"/>
    <w:multiLevelType w:val="singleLevel"/>
    <w:tmpl w:val="90B34E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B7CED"/>
    <w:rsid w:val="01235D77"/>
    <w:rsid w:val="01FF275B"/>
    <w:rsid w:val="023034CA"/>
    <w:rsid w:val="025456F4"/>
    <w:rsid w:val="027E6B72"/>
    <w:rsid w:val="0349487C"/>
    <w:rsid w:val="040F3972"/>
    <w:rsid w:val="041F2B2C"/>
    <w:rsid w:val="042A2DA8"/>
    <w:rsid w:val="04FE00F9"/>
    <w:rsid w:val="0500342F"/>
    <w:rsid w:val="05D81F84"/>
    <w:rsid w:val="06322401"/>
    <w:rsid w:val="063D0C0D"/>
    <w:rsid w:val="067A0370"/>
    <w:rsid w:val="06D3763A"/>
    <w:rsid w:val="07037B34"/>
    <w:rsid w:val="076A6086"/>
    <w:rsid w:val="077951C0"/>
    <w:rsid w:val="08590390"/>
    <w:rsid w:val="08614390"/>
    <w:rsid w:val="088856D2"/>
    <w:rsid w:val="08C83203"/>
    <w:rsid w:val="092172CA"/>
    <w:rsid w:val="092506B0"/>
    <w:rsid w:val="093D327D"/>
    <w:rsid w:val="0AC76C92"/>
    <w:rsid w:val="0BA5551F"/>
    <w:rsid w:val="0BC14C85"/>
    <w:rsid w:val="0BCD1174"/>
    <w:rsid w:val="0BD622AE"/>
    <w:rsid w:val="0D260DF2"/>
    <w:rsid w:val="0D890775"/>
    <w:rsid w:val="0DEE1D72"/>
    <w:rsid w:val="0E34619F"/>
    <w:rsid w:val="0E514908"/>
    <w:rsid w:val="0EDF2B5C"/>
    <w:rsid w:val="0F042B33"/>
    <w:rsid w:val="0F075567"/>
    <w:rsid w:val="102C730B"/>
    <w:rsid w:val="10A469BB"/>
    <w:rsid w:val="1168567E"/>
    <w:rsid w:val="118D4FDB"/>
    <w:rsid w:val="127F2554"/>
    <w:rsid w:val="12852C0B"/>
    <w:rsid w:val="12BD4364"/>
    <w:rsid w:val="134052FF"/>
    <w:rsid w:val="13713F25"/>
    <w:rsid w:val="13BF5E72"/>
    <w:rsid w:val="13FD33DD"/>
    <w:rsid w:val="14555CD5"/>
    <w:rsid w:val="147C12FE"/>
    <w:rsid w:val="148304DA"/>
    <w:rsid w:val="14BA0A04"/>
    <w:rsid w:val="14D233E5"/>
    <w:rsid w:val="14D67A69"/>
    <w:rsid w:val="14F66E30"/>
    <w:rsid w:val="15095089"/>
    <w:rsid w:val="15E6744D"/>
    <w:rsid w:val="15F90D13"/>
    <w:rsid w:val="16101DCC"/>
    <w:rsid w:val="1677022A"/>
    <w:rsid w:val="175E196D"/>
    <w:rsid w:val="17CE2202"/>
    <w:rsid w:val="180E778E"/>
    <w:rsid w:val="18827138"/>
    <w:rsid w:val="189037E6"/>
    <w:rsid w:val="1937011A"/>
    <w:rsid w:val="19594882"/>
    <w:rsid w:val="19741484"/>
    <w:rsid w:val="19FC6FC0"/>
    <w:rsid w:val="1A231452"/>
    <w:rsid w:val="1A7008E0"/>
    <w:rsid w:val="1A8222C9"/>
    <w:rsid w:val="1AA81DFF"/>
    <w:rsid w:val="1AAD1B23"/>
    <w:rsid w:val="1ABD3B8F"/>
    <w:rsid w:val="1AE112A7"/>
    <w:rsid w:val="1B83659E"/>
    <w:rsid w:val="1BC96346"/>
    <w:rsid w:val="1C8C7CA4"/>
    <w:rsid w:val="1D0204FE"/>
    <w:rsid w:val="1D185E0F"/>
    <w:rsid w:val="1D3F0521"/>
    <w:rsid w:val="1E0019F9"/>
    <w:rsid w:val="1E1C5EF7"/>
    <w:rsid w:val="1E3016EC"/>
    <w:rsid w:val="1E4F0E2E"/>
    <w:rsid w:val="1E983959"/>
    <w:rsid w:val="1EB364D0"/>
    <w:rsid w:val="1EC56BF1"/>
    <w:rsid w:val="1EC73552"/>
    <w:rsid w:val="1F2601EE"/>
    <w:rsid w:val="1F550A33"/>
    <w:rsid w:val="1F705380"/>
    <w:rsid w:val="1FB06FA6"/>
    <w:rsid w:val="200E43E1"/>
    <w:rsid w:val="201B72F3"/>
    <w:rsid w:val="20242DE2"/>
    <w:rsid w:val="20B128E3"/>
    <w:rsid w:val="20B8124D"/>
    <w:rsid w:val="213F1ED6"/>
    <w:rsid w:val="215C6DE0"/>
    <w:rsid w:val="21E45EB0"/>
    <w:rsid w:val="222F3709"/>
    <w:rsid w:val="22542F77"/>
    <w:rsid w:val="227C4753"/>
    <w:rsid w:val="22D82FFD"/>
    <w:rsid w:val="22D931D6"/>
    <w:rsid w:val="23052F37"/>
    <w:rsid w:val="231B3C57"/>
    <w:rsid w:val="23225F95"/>
    <w:rsid w:val="23274C6A"/>
    <w:rsid w:val="2342615D"/>
    <w:rsid w:val="23A43655"/>
    <w:rsid w:val="23A95294"/>
    <w:rsid w:val="23F947D6"/>
    <w:rsid w:val="240030D1"/>
    <w:rsid w:val="243262D1"/>
    <w:rsid w:val="24487B03"/>
    <w:rsid w:val="248F74C2"/>
    <w:rsid w:val="24952BB5"/>
    <w:rsid w:val="24CA6AE1"/>
    <w:rsid w:val="24DA331E"/>
    <w:rsid w:val="2503425A"/>
    <w:rsid w:val="255A3929"/>
    <w:rsid w:val="25B05238"/>
    <w:rsid w:val="25EB1257"/>
    <w:rsid w:val="260A5F04"/>
    <w:rsid w:val="26342157"/>
    <w:rsid w:val="26DA363A"/>
    <w:rsid w:val="27650FDE"/>
    <w:rsid w:val="289D72EA"/>
    <w:rsid w:val="2A7F50CE"/>
    <w:rsid w:val="2A9C48B8"/>
    <w:rsid w:val="2B171C3C"/>
    <w:rsid w:val="2B1A6339"/>
    <w:rsid w:val="2B5F31FF"/>
    <w:rsid w:val="2BC05691"/>
    <w:rsid w:val="2C085F52"/>
    <w:rsid w:val="2C892FEA"/>
    <w:rsid w:val="2D473B8B"/>
    <w:rsid w:val="2D706069"/>
    <w:rsid w:val="2DCD260A"/>
    <w:rsid w:val="2F2A286B"/>
    <w:rsid w:val="2F780B79"/>
    <w:rsid w:val="2FE52067"/>
    <w:rsid w:val="2FEF1CB9"/>
    <w:rsid w:val="2FFA387D"/>
    <w:rsid w:val="30280C96"/>
    <w:rsid w:val="30A62160"/>
    <w:rsid w:val="30A67AC9"/>
    <w:rsid w:val="31355E4D"/>
    <w:rsid w:val="31404554"/>
    <w:rsid w:val="31D71EFC"/>
    <w:rsid w:val="31F75C3F"/>
    <w:rsid w:val="322C3CC2"/>
    <w:rsid w:val="3237011F"/>
    <w:rsid w:val="33155EE9"/>
    <w:rsid w:val="33BA4F3B"/>
    <w:rsid w:val="33F57C50"/>
    <w:rsid w:val="343E5675"/>
    <w:rsid w:val="34574DB5"/>
    <w:rsid w:val="347366DC"/>
    <w:rsid w:val="347649B8"/>
    <w:rsid w:val="348F3083"/>
    <w:rsid w:val="34A84627"/>
    <w:rsid w:val="34AA0236"/>
    <w:rsid w:val="34BB6D6B"/>
    <w:rsid w:val="34C408D0"/>
    <w:rsid w:val="351B3DF7"/>
    <w:rsid w:val="35470FB8"/>
    <w:rsid w:val="35754676"/>
    <w:rsid w:val="35AB36BF"/>
    <w:rsid w:val="35D35A7B"/>
    <w:rsid w:val="36260D3A"/>
    <w:rsid w:val="369744D6"/>
    <w:rsid w:val="36BF2219"/>
    <w:rsid w:val="36D62EC5"/>
    <w:rsid w:val="36E947BC"/>
    <w:rsid w:val="379006B3"/>
    <w:rsid w:val="37BD372C"/>
    <w:rsid w:val="386B2295"/>
    <w:rsid w:val="39563525"/>
    <w:rsid w:val="399B035E"/>
    <w:rsid w:val="39C7627D"/>
    <w:rsid w:val="39E27CF8"/>
    <w:rsid w:val="3A212AA9"/>
    <w:rsid w:val="3A32510D"/>
    <w:rsid w:val="3A747E5D"/>
    <w:rsid w:val="3AA4543E"/>
    <w:rsid w:val="3AB91380"/>
    <w:rsid w:val="3AE61152"/>
    <w:rsid w:val="3B333CAB"/>
    <w:rsid w:val="3B3D0AB2"/>
    <w:rsid w:val="3B422CC8"/>
    <w:rsid w:val="3B46535E"/>
    <w:rsid w:val="3B5B18DF"/>
    <w:rsid w:val="3BB0296E"/>
    <w:rsid w:val="3BC65E98"/>
    <w:rsid w:val="3BCA6FA3"/>
    <w:rsid w:val="3C953035"/>
    <w:rsid w:val="3DA94E78"/>
    <w:rsid w:val="3E507144"/>
    <w:rsid w:val="3E5250EC"/>
    <w:rsid w:val="3FF16405"/>
    <w:rsid w:val="408B2515"/>
    <w:rsid w:val="416529B1"/>
    <w:rsid w:val="41AC4294"/>
    <w:rsid w:val="41D5367F"/>
    <w:rsid w:val="41F3092B"/>
    <w:rsid w:val="4234249F"/>
    <w:rsid w:val="42BD2AB6"/>
    <w:rsid w:val="43035D7A"/>
    <w:rsid w:val="4349334C"/>
    <w:rsid w:val="43A81F56"/>
    <w:rsid w:val="43F5016E"/>
    <w:rsid w:val="444F68D2"/>
    <w:rsid w:val="44B329A8"/>
    <w:rsid w:val="44DD54B4"/>
    <w:rsid w:val="45C768B9"/>
    <w:rsid w:val="4618211B"/>
    <w:rsid w:val="4690549C"/>
    <w:rsid w:val="46D27C8F"/>
    <w:rsid w:val="481E68B3"/>
    <w:rsid w:val="486831C4"/>
    <w:rsid w:val="491F5FBB"/>
    <w:rsid w:val="49252943"/>
    <w:rsid w:val="4933066C"/>
    <w:rsid w:val="49535461"/>
    <w:rsid w:val="497F67D5"/>
    <w:rsid w:val="49B7340D"/>
    <w:rsid w:val="4AE013CF"/>
    <w:rsid w:val="4AE54968"/>
    <w:rsid w:val="4AE939AB"/>
    <w:rsid w:val="4C171E36"/>
    <w:rsid w:val="4C7F0DAC"/>
    <w:rsid w:val="4DB50794"/>
    <w:rsid w:val="4EEB17F4"/>
    <w:rsid w:val="4F34596F"/>
    <w:rsid w:val="4F631358"/>
    <w:rsid w:val="4F8D4357"/>
    <w:rsid w:val="505B17B5"/>
    <w:rsid w:val="50D77DD6"/>
    <w:rsid w:val="51782DF6"/>
    <w:rsid w:val="51C64E62"/>
    <w:rsid w:val="51F52037"/>
    <w:rsid w:val="5222497F"/>
    <w:rsid w:val="527E252F"/>
    <w:rsid w:val="53160D6F"/>
    <w:rsid w:val="540C256E"/>
    <w:rsid w:val="540F7BD0"/>
    <w:rsid w:val="547D3E4C"/>
    <w:rsid w:val="54936B23"/>
    <w:rsid w:val="55252A81"/>
    <w:rsid w:val="55551E9B"/>
    <w:rsid w:val="55E96D94"/>
    <w:rsid w:val="573724F5"/>
    <w:rsid w:val="579A184C"/>
    <w:rsid w:val="57D95F87"/>
    <w:rsid w:val="59281F29"/>
    <w:rsid w:val="599D591B"/>
    <w:rsid w:val="59C13053"/>
    <w:rsid w:val="59ED473C"/>
    <w:rsid w:val="5A1D6163"/>
    <w:rsid w:val="5A571F72"/>
    <w:rsid w:val="5A9E7BCA"/>
    <w:rsid w:val="5ADA06BA"/>
    <w:rsid w:val="5BB6792B"/>
    <w:rsid w:val="5D5A2FC5"/>
    <w:rsid w:val="5DFD481B"/>
    <w:rsid w:val="5E3834C9"/>
    <w:rsid w:val="5E3F1D04"/>
    <w:rsid w:val="5E483618"/>
    <w:rsid w:val="5EB724BB"/>
    <w:rsid w:val="5F95782F"/>
    <w:rsid w:val="5FC63BA7"/>
    <w:rsid w:val="601E370A"/>
    <w:rsid w:val="616B2CC3"/>
    <w:rsid w:val="623956E8"/>
    <w:rsid w:val="62C076E5"/>
    <w:rsid w:val="63964A1F"/>
    <w:rsid w:val="639B27C6"/>
    <w:rsid w:val="64301829"/>
    <w:rsid w:val="64AD2C02"/>
    <w:rsid w:val="653F3FA7"/>
    <w:rsid w:val="656E7B55"/>
    <w:rsid w:val="65965157"/>
    <w:rsid w:val="65EE6B56"/>
    <w:rsid w:val="660E5D91"/>
    <w:rsid w:val="662321F1"/>
    <w:rsid w:val="663B4D13"/>
    <w:rsid w:val="67097C9F"/>
    <w:rsid w:val="67134362"/>
    <w:rsid w:val="67A567F8"/>
    <w:rsid w:val="67E93D1E"/>
    <w:rsid w:val="67F954B0"/>
    <w:rsid w:val="68B56124"/>
    <w:rsid w:val="68BB285A"/>
    <w:rsid w:val="68D349D0"/>
    <w:rsid w:val="695418C6"/>
    <w:rsid w:val="695834A6"/>
    <w:rsid w:val="69B5008D"/>
    <w:rsid w:val="69B57E62"/>
    <w:rsid w:val="6AD4025B"/>
    <w:rsid w:val="6B477B07"/>
    <w:rsid w:val="6B5E496D"/>
    <w:rsid w:val="6B6C7E81"/>
    <w:rsid w:val="6BAF3574"/>
    <w:rsid w:val="6BE010A0"/>
    <w:rsid w:val="6C416BFE"/>
    <w:rsid w:val="6C523EB9"/>
    <w:rsid w:val="6D5574D5"/>
    <w:rsid w:val="6D557F2A"/>
    <w:rsid w:val="6DE3215C"/>
    <w:rsid w:val="6E0330A1"/>
    <w:rsid w:val="6E570567"/>
    <w:rsid w:val="6E764D87"/>
    <w:rsid w:val="6EA4259A"/>
    <w:rsid w:val="6ECE7B0C"/>
    <w:rsid w:val="6EDB0BC6"/>
    <w:rsid w:val="6F360611"/>
    <w:rsid w:val="709A2AAB"/>
    <w:rsid w:val="70D301C0"/>
    <w:rsid w:val="70E064E1"/>
    <w:rsid w:val="70EB1166"/>
    <w:rsid w:val="71083E3E"/>
    <w:rsid w:val="71377A70"/>
    <w:rsid w:val="717371E1"/>
    <w:rsid w:val="71816B30"/>
    <w:rsid w:val="71C957C7"/>
    <w:rsid w:val="72622A3A"/>
    <w:rsid w:val="7263566C"/>
    <w:rsid w:val="72907B69"/>
    <w:rsid w:val="72A20FD5"/>
    <w:rsid w:val="73AC5520"/>
    <w:rsid w:val="73DC3855"/>
    <w:rsid w:val="74A72CC8"/>
    <w:rsid w:val="74D77BBA"/>
    <w:rsid w:val="75657160"/>
    <w:rsid w:val="75AF4AD4"/>
    <w:rsid w:val="75CF22D6"/>
    <w:rsid w:val="76881A17"/>
    <w:rsid w:val="76A8753A"/>
    <w:rsid w:val="76FB3EB8"/>
    <w:rsid w:val="77247F3B"/>
    <w:rsid w:val="77EF76E5"/>
    <w:rsid w:val="78490F9D"/>
    <w:rsid w:val="78957457"/>
    <w:rsid w:val="78F8698E"/>
    <w:rsid w:val="795F5EB6"/>
    <w:rsid w:val="7992221D"/>
    <w:rsid w:val="7A322E72"/>
    <w:rsid w:val="7A4D51D5"/>
    <w:rsid w:val="7A6A0A2A"/>
    <w:rsid w:val="7A8C5DD5"/>
    <w:rsid w:val="7AF40DE6"/>
    <w:rsid w:val="7B3163AB"/>
    <w:rsid w:val="7B4B3F1F"/>
    <w:rsid w:val="7C1059B2"/>
    <w:rsid w:val="7C4645C4"/>
    <w:rsid w:val="7C726041"/>
    <w:rsid w:val="7CA10305"/>
    <w:rsid w:val="7CBE2CC2"/>
    <w:rsid w:val="7CEE6B6A"/>
    <w:rsid w:val="7D146CBF"/>
    <w:rsid w:val="7D4E2914"/>
    <w:rsid w:val="7D666682"/>
    <w:rsid w:val="7DE441F8"/>
    <w:rsid w:val="7E1F2710"/>
    <w:rsid w:val="7F0347D2"/>
    <w:rsid w:val="7F5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styleId="5">
    <w:name w:val="Body Text"/>
    <w:basedOn w:val="1"/>
    <w:next w:val="1"/>
    <w:qFormat/>
    <w:uiPriority w:val="0"/>
    <w:rPr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1"/>
    <w:qFormat/>
    <w:uiPriority w:val="0"/>
    <w:pPr>
      <w:ind w:firstLine="420" w:firstLineChars="100"/>
    </w:pPr>
    <w:rPr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blue"/>
    <w:basedOn w:val="11"/>
    <w:qFormat/>
    <w:uiPriority w:val="0"/>
    <w:rPr>
      <w:color w:val="0371C6"/>
      <w:sz w:val="21"/>
      <w:szCs w:val="21"/>
    </w:rPr>
  </w:style>
  <w:style w:type="character" w:customStyle="1" w:styleId="18">
    <w:name w:val="fl2"/>
    <w:basedOn w:val="11"/>
    <w:qFormat/>
    <w:uiPriority w:val="0"/>
    <w:rPr>
      <w:color w:val="666666"/>
    </w:rPr>
  </w:style>
  <w:style w:type="character" w:customStyle="1" w:styleId="19">
    <w:name w:val="hover24"/>
    <w:basedOn w:val="11"/>
    <w:qFormat/>
    <w:uiPriority w:val="0"/>
  </w:style>
  <w:style w:type="character" w:customStyle="1" w:styleId="20">
    <w:name w:val="gb-jt"/>
    <w:basedOn w:val="11"/>
    <w:qFormat/>
    <w:uiPriority w:val="0"/>
  </w:style>
  <w:style w:type="character" w:customStyle="1" w:styleId="21">
    <w:name w:val="right"/>
    <w:basedOn w:val="11"/>
    <w:qFormat/>
    <w:uiPriority w:val="0"/>
    <w:rPr>
      <w:color w:val="999999"/>
      <w:sz w:val="18"/>
      <w:szCs w:val="18"/>
    </w:rPr>
  </w:style>
  <w:style w:type="character" w:customStyle="1" w:styleId="22">
    <w:name w:val="right1"/>
    <w:basedOn w:val="11"/>
    <w:qFormat/>
    <w:uiPriority w:val="0"/>
    <w:rPr>
      <w:color w:val="999999"/>
    </w:rPr>
  </w:style>
  <w:style w:type="character" w:customStyle="1" w:styleId="23">
    <w:name w:val="green"/>
    <w:basedOn w:val="11"/>
    <w:qFormat/>
    <w:uiPriority w:val="0"/>
    <w:rPr>
      <w:color w:val="58B200"/>
      <w:sz w:val="21"/>
      <w:szCs w:val="21"/>
    </w:rPr>
  </w:style>
  <w:style w:type="character" w:customStyle="1" w:styleId="24">
    <w:name w:val="red"/>
    <w:basedOn w:val="11"/>
    <w:qFormat/>
    <w:uiPriority w:val="0"/>
    <w:rPr>
      <w:color w:val="FF0000"/>
      <w:sz w:val="21"/>
      <w:szCs w:val="21"/>
    </w:rPr>
  </w:style>
  <w:style w:type="character" w:customStyle="1" w:styleId="25">
    <w:name w:val="red1"/>
    <w:basedOn w:val="11"/>
    <w:qFormat/>
    <w:uiPriority w:val="0"/>
    <w:rPr>
      <w:color w:val="FF0000"/>
      <w:sz w:val="24"/>
      <w:szCs w:val="24"/>
    </w:rPr>
  </w:style>
  <w:style w:type="character" w:customStyle="1" w:styleId="26">
    <w:name w:val="fr4"/>
    <w:basedOn w:val="11"/>
    <w:qFormat/>
    <w:uiPriority w:val="0"/>
  </w:style>
  <w:style w:type="character" w:customStyle="1" w:styleId="27">
    <w:name w:val="fr"/>
    <w:basedOn w:val="11"/>
    <w:qFormat/>
    <w:uiPriority w:val="0"/>
  </w:style>
  <w:style w:type="character" w:customStyle="1" w:styleId="28">
    <w:name w:val="hover23"/>
    <w:basedOn w:val="11"/>
    <w:qFormat/>
    <w:uiPriority w:val="0"/>
  </w:style>
  <w:style w:type="character" w:customStyle="1" w:styleId="29">
    <w:name w:val="hover"/>
    <w:basedOn w:val="11"/>
    <w:qFormat/>
    <w:uiPriority w:val="0"/>
  </w:style>
  <w:style w:type="character" w:customStyle="1" w:styleId="30">
    <w:name w:val="fl"/>
    <w:basedOn w:val="11"/>
    <w:qFormat/>
    <w:uiPriority w:val="0"/>
    <w:rPr>
      <w:color w:val="666666"/>
    </w:rPr>
  </w:style>
  <w:style w:type="paragraph" w:customStyle="1" w:styleId="31">
    <w:name w:val="Body Text First Indent1"/>
    <w:basedOn w:val="5"/>
    <w:qFormat/>
    <w:uiPriority w:val="0"/>
    <w:pPr>
      <w:spacing w:before="100" w:beforeAutospacing="1" w:after="120"/>
      <w:ind w:firstLine="42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2020-09-15T08:56:00Z</dcterms:created>
  <dc:creator>贺菜菜</dc:creator>
  <cp:lastModifiedBy>lenovo</cp:lastModifiedBy>
  <cp:lastPrinted>2021-03-23T01:31:46Z</cp:lastPrinted>
  <dcterms:modified xsi:type="dcterms:W3CDTF">2021-03-23T02:52:00Z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B8A47AF049C64A9AA8F43F7302969F58</vt:lpwstr>
  </property>
</Properties>
</file>